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72" w:rsidRDefault="00D41072">
      <w:pPr>
        <w:pStyle w:val="BodyText"/>
        <w:spacing w:before="11"/>
        <w:rPr>
          <w:sz w:val="13"/>
        </w:rPr>
      </w:pPr>
    </w:p>
    <w:p w:rsidR="00D41072" w:rsidRDefault="00D41072">
      <w:pPr>
        <w:rPr>
          <w:sz w:val="13"/>
        </w:rPr>
        <w:sectPr w:rsidR="00D41072">
          <w:headerReference w:type="default" r:id="rId6"/>
          <w:type w:val="continuous"/>
          <w:pgSz w:w="12240" w:h="15840"/>
          <w:pgMar w:top="2020" w:right="1360" w:bottom="280" w:left="1340" w:header="734" w:footer="720" w:gutter="0"/>
          <w:cols w:space="720"/>
        </w:sectPr>
      </w:pPr>
    </w:p>
    <w:p w:rsidR="00D41072" w:rsidRDefault="00D41072">
      <w:pPr>
        <w:pStyle w:val="BodyText"/>
        <w:rPr>
          <w:sz w:val="26"/>
        </w:rPr>
      </w:pPr>
    </w:p>
    <w:p w:rsidR="00D41072" w:rsidRDefault="00D41072">
      <w:pPr>
        <w:pStyle w:val="BodyText"/>
        <w:spacing w:before="6"/>
        <w:rPr>
          <w:sz w:val="30"/>
        </w:rPr>
      </w:pPr>
    </w:p>
    <w:p w:rsidR="00D41072" w:rsidRDefault="006A6E3F">
      <w:pPr>
        <w:pStyle w:val="Heading1"/>
      </w:pPr>
      <w:r>
        <w:t>Emergency: 911</w:t>
      </w:r>
    </w:p>
    <w:p w:rsidR="00D41072" w:rsidRDefault="006A6E3F">
      <w:pPr>
        <w:spacing w:before="88"/>
        <w:ind w:left="100"/>
        <w:rPr>
          <w:b/>
          <w:sz w:val="28"/>
        </w:rPr>
      </w:pPr>
      <w:r>
        <w:br w:type="column"/>
      </w:r>
      <w:r>
        <w:rPr>
          <w:b/>
          <w:sz w:val="28"/>
        </w:rPr>
        <w:t>COVID19 Helping Hands Resources</w:t>
      </w:r>
    </w:p>
    <w:p w:rsidR="00D41072" w:rsidRDefault="00D41072">
      <w:pPr>
        <w:rPr>
          <w:sz w:val="28"/>
        </w:rPr>
        <w:sectPr w:rsidR="00D41072">
          <w:type w:val="continuous"/>
          <w:pgSz w:w="12240" w:h="15840"/>
          <w:pgMar w:top="2020" w:right="1360" w:bottom="280" w:left="1340" w:header="720" w:footer="720" w:gutter="0"/>
          <w:cols w:num="2" w:space="720" w:equalWidth="0">
            <w:col w:w="1860" w:space="990"/>
            <w:col w:w="6690"/>
          </w:cols>
        </w:sectPr>
      </w:pPr>
    </w:p>
    <w:p w:rsidR="00D41072" w:rsidRDefault="00D41072">
      <w:pPr>
        <w:pStyle w:val="BodyText"/>
        <w:rPr>
          <w:b/>
          <w:sz w:val="20"/>
        </w:rPr>
      </w:pPr>
    </w:p>
    <w:p w:rsidR="00D41072" w:rsidRDefault="00D41072">
      <w:pPr>
        <w:pStyle w:val="BodyText"/>
        <w:rPr>
          <w:b/>
          <w:sz w:val="20"/>
        </w:rPr>
      </w:pPr>
    </w:p>
    <w:p w:rsidR="00D41072" w:rsidRDefault="006A6E3F">
      <w:pPr>
        <w:pStyle w:val="Heading1"/>
        <w:spacing w:before="224"/>
      </w:pPr>
      <w:r>
        <w:t>Food resources</w:t>
      </w:r>
    </w:p>
    <w:p w:rsidR="00D41072" w:rsidRDefault="00D41072">
      <w:pPr>
        <w:pStyle w:val="BodyText"/>
        <w:spacing w:before="8"/>
        <w:rPr>
          <w:b/>
          <w:sz w:val="21"/>
        </w:rPr>
      </w:pPr>
    </w:p>
    <w:p w:rsidR="00D41072" w:rsidRDefault="006A6E3F">
      <w:pPr>
        <w:pStyle w:val="BodyText"/>
        <w:spacing w:line="456" w:lineRule="auto"/>
        <w:ind w:left="100" w:right="477"/>
      </w:pPr>
      <w:r>
        <w:t>St. Vincent de Paul Society - Colleen Charleston - 508-435-3313 x207</w:t>
      </w:r>
      <w:r>
        <w:rPr>
          <w:spacing w:val="-18"/>
        </w:rPr>
        <w:t xml:space="preserve"> </w:t>
      </w:r>
      <w:r>
        <w:rPr>
          <w:color w:val="1154CC"/>
          <w:spacing w:val="-106"/>
          <w:u w:val="single" w:color="1154CC"/>
        </w:rPr>
        <w:t>c</w:t>
      </w:r>
      <w:hyperlink r:id="rId7">
        <w:r>
          <w:rPr>
            <w:color w:val="1154CC"/>
            <w:spacing w:val="47"/>
          </w:rPr>
          <w:t xml:space="preserve"> </w:t>
        </w:r>
        <w:r>
          <w:rPr>
            <w:color w:val="1154CC"/>
            <w:u w:val="single" w:color="1154CC"/>
          </w:rPr>
          <w:t>dchar07@gmail.com</w:t>
        </w:r>
      </w:hyperlink>
      <w:r>
        <w:rPr>
          <w:color w:val="1154CC"/>
        </w:rPr>
        <w:t xml:space="preserve"> </w:t>
      </w:r>
      <w:r>
        <w:t xml:space="preserve">Project Just </w:t>
      </w:r>
      <w:proofErr w:type="gramStart"/>
      <w:r>
        <w:t>Because</w:t>
      </w:r>
      <w:proofErr w:type="gramEnd"/>
      <w:r>
        <w:t xml:space="preserve">: 508-435-6511 or email </w:t>
      </w:r>
      <w:hyperlink r:id="rId8">
        <w:r>
          <w:rPr>
            <w:color w:val="0000FF"/>
          </w:rPr>
          <w:t>pjboffice@comcast.net</w:t>
        </w:r>
      </w:hyperlink>
    </w:p>
    <w:p w:rsidR="00D41072" w:rsidRDefault="006A6E3F">
      <w:pPr>
        <w:pStyle w:val="BodyText"/>
        <w:spacing w:before="1"/>
        <w:ind w:left="100"/>
      </w:pPr>
      <w:r>
        <w:t xml:space="preserve">Ashland </w:t>
      </w:r>
      <w:r>
        <w:t>Emergency Fund - Ashland residents only 508-881-0140 x3</w:t>
      </w:r>
    </w:p>
    <w:p w:rsidR="00D41072" w:rsidRDefault="00D41072">
      <w:pPr>
        <w:pStyle w:val="BodyText"/>
        <w:rPr>
          <w:sz w:val="26"/>
        </w:rPr>
      </w:pPr>
    </w:p>
    <w:p w:rsidR="00D41072" w:rsidRDefault="00D41072">
      <w:pPr>
        <w:pStyle w:val="BodyText"/>
        <w:spacing w:before="5"/>
        <w:rPr>
          <w:sz w:val="33"/>
        </w:rPr>
      </w:pPr>
    </w:p>
    <w:p w:rsidR="00D41072" w:rsidRDefault="006A6E3F">
      <w:pPr>
        <w:pStyle w:val="Heading1"/>
        <w:spacing w:before="1"/>
      </w:pPr>
      <w:r>
        <w:t>Clothing Resources</w:t>
      </w:r>
    </w:p>
    <w:p w:rsidR="00D41072" w:rsidRDefault="00D41072">
      <w:pPr>
        <w:pStyle w:val="BodyText"/>
        <w:spacing w:before="7"/>
        <w:rPr>
          <w:b/>
          <w:sz w:val="21"/>
        </w:rPr>
      </w:pPr>
    </w:p>
    <w:p w:rsidR="00D41072" w:rsidRDefault="006A6E3F">
      <w:pPr>
        <w:pStyle w:val="BodyText"/>
        <w:spacing w:line="456" w:lineRule="auto"/>
        <w:ind w:left="100" w:right="459"/>
      </w:pPr>
      <w:r>
        <w:t xml:space="preserve">St. Vincent de Paul Society - Colleen Charleston - 508-435-3313 x207 </w:t>
      </w:r>
      <w:r>
        <w:rPr>
          <w:color w:val="1154CC"/>
          <w:spacing w:val="-106"/>
          <w:u w:val="single" w:color="1154CC"/>
        </w:rPr>
        <w:t>c</w:t>
      </w:r>
      <w:hyperlink r:id="rId9">
        <w:r>
          <w:rPr>
            <w:color w:val="1154CC"/>
            <w:spacing w:val="47"/>
          </w:rPr>
          <w:t xml:space="preserve"> </w:t>
        </w:r>
        <w:r>
          <w:rPr>
            <w:color w:val="1154CC"/>
            <w:u w:val="single" w:color="1154CC"/>
          </w:rPr>
          <w:t>dchar07@gmail.com</w:t>
        </w:r>
      </w:hyperlink>
      <w:r>
        <w:rPr>
          <w:color w:val="1154CC"/>
        </w:rPr>
        <w:t xml:space="preserve"> </w:t>
      </w:r>
      <w:r>
        <w:t xml:space="preserve">Project Just </w:t>
      </w:r>
      <w:proofErr w:type="gramStart"/>
      <w:r>
        <w:t>Because</w:t>
      </w:r>
      <w:proofErr w:type="gramEnd"/>
      <w:r>
        <w:t>: 508-435-6511 or email</w:t>
      </w:r>
      <w:hyperlink r:id="rId10">
        <w:r>
          <w:rPr>
            <w:color w:val="1154CC"/>
            <w:u w:val="single" w:color="1154CC"/>
          </w:rPr>
          <w:t xml:space="preserve"> pjboffice@comcast.net</w:t>
        </w:r>
        <w:r>
          <w:rPr>
            <w:color w:val="1154CC"/>
          </w:rPr>
          <w:t xml:space="preserve"> </w:t>
        </w:r>
      </w:hyperlink>
      <w:r>
        <w:rPr>
          <w:color w:val="0000FF"/>
        </w:rPr>
        <w:t>x207</w:t>
      </w:r>
    </w:p>
    <w:p w:rsidR="00D41072" w:rsidRDefault="00D41072">
      <w:pPr>
        <w:pStyle w:val="BodyText"/>
        <w:spacing w:before="11"/>
        <w:rPr>
          <w:sz w:val="37"/>
        </w:rPr>
      </w:pPr>
    </w:p>
    <w:p w:rsidR="00D41072" w:rsidRDefault="006A6E3F">
      <w:pPr>
        <w:pStyle w:val="Heading1"/>
      </w:pPr>
      <w:r>
        <w:t>Monetary Resources</w:t>
      </w:r>
    </w:p>
    <w:p w:rsidR="00D41072" w:rsidRDefault="00D41072">
      <w:pPr>
        <w:pStyle w:val="BodyText"/>
        <w:spacing w:before="7"/>
        <w:rPr>
          <w:b/>
          <w:sz w:val="21"/>
        </w:rPr>
      </w:pPr>
    </w:p>
    <w:p w:rsidR="00D41072" w:rsidRDefault="006A6E3F">
      <w:pPr>
        <w:pStyle w:val="BodyText"/>
        <w:spacing w:before="1"/>
        <w:ind w:left="100"/>
      </w:pPr>
      <w:r>
        <w:t xml:space="preserve">St. Vincent de Paul Society - Colleen Charleston - 508-435-3313 x207 </w:t>
      </w:r>
      <w:r>
        <w:rPr>
          <w:color w:val="1154CC"/>
          <w:spacing w:val="-106"/>
          <w:u w:val="single" w:color="1154CC"/>
        </w:rPr>
        <w:t>c</w:t>
      </w:r>
      <w:hyperlink r:id="rId11">
        <w:r>
          <w:rPr>
            <w:color w:val="1154CC"/>
            <w:spacing w:val="50"/>
          </w:rPr>
          <w:t xml:space="preserve"> </w:t>
        </w:r>
        <w:r>
          <w:rPr>
            <w:color w:val="1154CC"/>
            <w:u w:val="single" w:color="1154CC"/>
          </w:rPr>
          <w:t>dchar07@gmail.com</w:t>
        </w:r>
      </w:hyperlink>
    </w:p>
    <w:p w:rsidR="00D41072" w:rsidRDefault="00D41072">
      <w:pPr>
        <w:pStyle w:val="BodyText"/>
        <w:spacing w:before="7"/>
        <w:rPr>
          <w:sz w:val="21"/>
        </w:rPr>
      </w:pPr>
    </w:p>
    <w:p w:rsidR="00D41072" w:rsidRDefault="006A6E3F">
      <w:pPr>
        <w:pStyle w:val="BodyText"/>
        <w:spacing w:line="247" w:lineRule="auto"/>
        <w:ind w:left="100" w:right="477"/>
      </w:pPr>
      <w:r>
        <w:t>South Middlesex Opportunit</w:t>
      </w:r>
      <w:r>
        <w:t>y Council (SMOC) - Fuel Assistance and Housing Assistance - (508) 620-1230</w:t>
      </w:r>
    </w:p>
    <w:p w:rsidR="00D41072" w:rsidRDefault="00D41072">
      <w:pPr>
        <w:pStyle w:val="BodyText"/>
        <w:rPr>
          <w:sz w:val="21"/>
        </w:rPr>
      </w:pPr>
    </w:p>
    <w:p w:rsidR="00D41072" w:rsidRDefault="006A6E3F">
      <w:pPr>
        <w:pStyle w:val="BodyText"/>
        <w:ind w:left="100"/>
      </w:pPr>
      <w:r>
        <w:t>Ashland Emergency Fund - Ashland Residents only - Cara Tirrell 508-881-0140 x3</w:t>
      </w:r>
    </w:p>
    <w:p w:rsidR="00D41072" w:rsidRDefault="00D41072">
      <w:pPr>
        <w:pStyle w:val="BodyText"/>
        <w:rPr>
          <w:sz w:val="26"/>
        </w:rPr>
      </w:pPr>
    </w:p>
    <w:p w:rsidR="00D41072" w:rsidRDefault="00D41072">
      <w:pPr>
        <w:pStyle w:val="BodyText"/>
        <w:spacing w:before="6"/>
        <w:rPr>
          <w:sz w:val="33"/>
        </w:rPr>
      </w:pPr>
    </w:p>
    <w:p w:rsidR="00D41072" w:rsidRDefault="006A6E3F">
      <w:pPr>
        <w:pStyle w:val="Heading1"/>
      </w:pPr>
      <w:r>
        <w:t>Health Resources</w:t>
      </w:r>
    </w:p>
    <w:p w:rsidR="00D41072" w:rsidRDefault="00D41072">
      <w:pPr>
        <w:pStyle w:val="BodyText"/>
        <w:spacing w:before="7"/>
        <w:rPr>
          <w:b/>
          <w:sz w:val="21"/>
        </w:rPr>
      </w:pPr>
    </w:p>
    <w:p w:rsidR="00D41072" w:rsidRDefault="006A6E3F">
      <w:pPr>
        <w:pStyle w:val="BodyText"/>
        <w:ind w:left="100"/>
      </w:pPr>
      <w:r>
        <w:t xml:space="preserve">Hopkinton Public Health Nurse </w:t>
      </w:r>
      <w:proofErr w:type="gramStart"/>
      <w:r>
        <w:t>website</w:t>
      </w:r>
      <w:proofErr w:type="gramEnd"/>
      <w:r>
        <w:t xml:space="preserve">: </w:t>
      </w:r>
      <w:hyperlink r:id="rId12">
        <w:r>
          <w:rPr>
            <w:color w:val="0000FF"/>
            <w:u w:val="single" w:color="0000FF"/>
          </w:rPr>
          <w:t>https://www.healthyhopkinton.com/rninhopkinton</w:t>
        </w:r>
      </w:hyperlink>
    </w:p>
    <w:p w:rsidR="00D41072" w:rsidRDefault="00D41072">
      <w:pPr>
        <w:pStyle w:val="BodyText"/>
        <w:spacing w:before="8"/>
        <w:rPr>
          <w:sz w:val="21"/>
        </w:rPr>
      </w:pPr>
    </w:p>
    <w:p w:rsidR="00D41072" w:rsidRDefault="006A6E3F">
      <w:pPr>
        <w:pStyle w:val="BodyText"/>
        <w:spacing w:line="247" w:lineRule="auto"/>
        <w:ind w:left="100" w:right="408"/>
      </w:pPr>
      <w:r>
        <w:t xml:space="preserve">Ashland COVID-19 Hotline 508-532-7900. For questions or requests for food delivery please email </w:t>
      </w:r>
      <w:hyperlink r:id="rId13">
        <w:r>
          <w:rPr>
            <w:color w:val="1154CC"/>
            <w:u w:val="single" w:color="1154CC"/>
          </w:rPr>
          <w:t>covid19@ashlandmass.com</w:t>
        </w:r>
      </w:hyperlink>
      <w:r>
        <w:t>.</w:t>
      </w:r>
    </w:p>
    <w:p w:rsidR="00D41072" w:rsidRDefault="00D41072">
      <w:pPr>
        <w:pStyle w:val="BodyText"/>
        <w:rPr>
          <w:sz w:val="21"/>
        </w:rPr>
      </w:pPr>
    </w:p>
    <w:p w:rsidR="00D41072" w:rsidRDefault="006A6E3F">
      <w:pPr>
        <w:pStyle w:val="BodyText"/>
        <w:spacing w:line="456" w:lineRule="auto"/>
        <w:ind w:left="100" w:right="494"/>
      </w:pPr>
      <w:r>
        <w:t>Milford Regional COVID-19 Helpline 508-717-3702 (8am to 8pm for those with symptoms) Massachusetts Non-Emergency Assistance including COVID-19 Dial 2-1-1 (24 by 7)</w:t>
      </w:r>
    </w:p>
    <w:p w:rsidR="00D41072" w:rsidRDefault="00D41072">
      <w:pPr>
        <w:spacing w:line="456" w:lineRule="auto"/>
        <w:sectPr w:rsidR="00D41072">
          <w:type w:val="continuous"/>
          <w:pgSz w:w="12240" w:h="15840"/>
          <w:pgMar w:top="2020" w:right="1360" w:bottom="280" w:left="1340" w:header="720" w:footer="720" w:gutter="0"/>
          <w:cols w:space="720"/>
        </w:sectPr>
      </w:pPr>
    </w:p>
    <w:p w:rsidR="00D41072" w:rsidRDefault="00D41072">
      <w:pPr>
        <w:pStyle w:val="BodyText"/>
        <w:spacing w:before="1"/>
        <w:rPr>
          <w:sz w:val="13"/>
        </w:rPr>
      </w:pPr>
    </w:p>
    <w:p w:rsidR="00D41072" w:rsidRDefault="006A6E3F">
      <w:pPr>
        <w:pStyle w:val="BodyText"/>
        <w:spacing w:before="90"/>
        <w:ind w:left="100"/>
      </w:pPr>
      <w:r>
        <w:t>Buoy COVID-19 Symptom Checker</w:t>
      </w:r>
      <w:hyperlink r:id="rId14">
        <w:r>
          <w:rPr>
            <w:color w:val="1154CC"/>
            <w:u w:val="single" w:color="1154CC"/>
          </w:rPr>
          <w:t xml:space="preserve"> http://buoy.com/mass</w:t>
        </w:r>
      </w:hyperlink>
    </w:p>
    <w:p w:rsidR="00D41072" w:rsidRDefault="00D41072">
      <w:pPr>
        <w:pStyle w:val="BodyText"/>
        <w:spacing w:before="8"/>
        <w:rPr>
          <w:sz w:val="21"/>
        </w:rPr>
      </w:pPr>
    </w:p>
    <w:p w:rsidR="00D41072" w:rsidRDefault="006A6E3F">
      <w:pPr>
        <w:pStyle w:val="BodyText"/>
        <w:ind w:left="100"/>
      </w:pPr>
      <w:r>
        <w:t>Protecting yourself from COVID-19 60-Minute Course</w:t>
      </w:r>
    </w:p>
    <w:p w:rsidR="00D41072" w:rsidRDefault="006A6E3F">
      <w:pPr>
        <w:pStyle w:val="BodyText"/>
        <w:spacing w:before="9" w:line="247" w:lineRule="auto"/>
        <w:ind w:left="100" w:right="154"/>
      </w:pPr>
      <w:hyperlink r:id="rId15">
        <w:proofErr w:type="gramStart"/>
        <w:r>
          <w:rPr>
            <w:color w:val="1154CC"/>
            <w:spacing w:val="-120"/>
            <w:u w:val="single" w:color="1154CC"/>
          </w:rPr>
          <w:t>h</w:t>
        </w:r>
        <w:proofErr w:type="gramEnd"/>
        <w:r>
          <w:rPr>
            <w:color w:val="1154CC"/>
            <w:spacing w:val="50"/>
          </w:rPr>
          <w:t xml:space="preserve"> </w:t>
        </w:r>
        <w:r>
          <w:rPr>
            <w:color w:val="1154CC"/>
            <w:u w:val="single" w:color="1154CC"/>
          </w:rPr>
          <w:t>ttp://news.northeastern.edu/2020/03/19/not-sure-what-to-do</w:t>
        </w:r>
        <w:r>
          <w:rPr>
            <w:color w:val="1154CC"/>
            <w:u w:val="single" w:color="1154CC"/>
          </w:rPr>
          <w:t>-about-covid-19-take-this-60-minut</w:t>
        </w:r>
      </w:hyperlink>
      <w:r>
        <w:rPr>
          <w:color w:val="1154CC"/>
        </w:rPr>
        <w:t xml:space="preserve"> </w:t>
      </w:r>
      <w:hyperlink r:id="rId16">
        <w:r>
          <w:rPr>
            <w:color w:val="1154CC"/>
            <w:spacing w:val="-107"/>
            <w:u w:val="single" w:color="1154CC"/>
          </w:rPr>
          <w:t>e</w:t>
        </w:r>
        <w:r>
          <w:rPr>
            <w:color w:val="1154CC"/>
            <w:spacing w:val="50"/>
          </w:rPr>
          <w:t xml:space="preserve"> </w:t>
        </w:r>
        <w:r>
          <w:rPr>
            <w:color w:val="1154CC"/>
            <w:u w:val="single" w:color="1154CC"/>
          </w:rPr>
          <w:t>-course/</w:t>
        </w:r>
      </w:hyperlink>
    </w:p>
    <w:p w:rsidR="00D41072" w:rsidRDefault="00D41072">
      <w:pPr>
        <w:pStyle w:val="BodyText"/>
        <w:rPr>
          <w:sz w:val="21"/>
        </w:rPr>
      </w:pPr>
    </w:p>
    <w:p w:rsidR="00D41072" w:rsidRDefault="006A6E3F">
      <w:pPr>
        <w:pStyle w:val="BodyText"/>
        <w:spacing w:line="456" w:lineRule="auto"/>
        <w:ind w:left="100" w:right="3568"/>
      </w:pPr>
      <w:r>
        <w:t>Advocates Psychiatric Emergency Services: 1-800-640-5432 Mental Health Referral INTERFA</w:t>
      </w:r>
      <w:r w:rsidR="00127B11">
        <w:t xml:space="preserve">CE: 1-888-244-6843 </w:t>
      </w:r>
      <w:bookmarkStart w:id="0" w:name="_GoBack"/>
      <w:bookmarkEnd w:id="0"/>
    </w:p>
    <w:p w:rsidR="00D41072" w:rsidRDefault="006A6E3F">
      <w:pPr>
        <w:pStyle w:val="BodyText"/>
        <w:spacing w:before="1"/>
        <w:ind w:left="100"/>
      </w:pPr>
      <w:r>
        <w:t xml:space="preserve">Network of Care Massachusetts </w:t>
      </w:r>
      <w:hyperlink r:id="rId17">
        <w:r>
          <w:rPr>
            <w:color w:val="1154CC"/>
            <w:spacing w:val="-120"/>
            <w:u w:val="single" w:color="1154CC"/>
          </w:rPr>
          <w:t>h</w:t>
        </w:r>
      </w:hyperlink>
      <w:hyperlink r:id="rId18">
        <w:r>
          <w:rPr>
            <w:color w:val="1154CC"/>
            <w:spacing w:val="63"/>
          </w:rPr>
          <w:t xml:space="preserve"> </w:t>
        </w:r>
        <w:r>
          <w:rPr>
            <w:color w:val="1154CC"/>
            <w:u w:val="single" w:color="1154CC"/>
          </w:rPr>
          <w:t>ttps://massachusetts.networkofcare.org/mh/</w:t>
        </w:r>
      </w:hyperlink>
    </w:p>
    <w:p w:rsidR="00D41072" w:rsidRDefault="00D41072">
      <w:pPr>
        <w:pStyle w:val="BodyText"/>
        <w:rPr>
          <w:sz w:val="26"/>
        </w:rPr>
      </w:pPr>
    </w:p>
    <w:p w:rsidR="00D41072" w:rsidRDefault="00D41072">
      <w:pPr>
        <w:pStyle w:val="BodyText"/>
        <w:spacing w:before="5"/>
        <w:rPr>
          <w:sz w:val="33"/>
        </w:rPr>
      </w:pPr>
    </w:p>
    <w:p w:rsidR="00D41072" w:rsidRDefault="006A6E3F">
      <w:pPr>
        <w:pStyle w:val="Heading1"/>
        <w:spacing w:before="1"/>
      </w:pPr>
      <w:r>
        <w:t>Overall Resources</w:t>
      </w:r>
    </w:p>
    <w:p w:rsidR="00D41072" w:rsidRDefault="00D41072">
      <w:pPr>
        <w:pStyle w:val="BodyText"/>
        <w:spacing w:before="7"/>
        <w:rPr>
          <w:b/>
          <w:sz w:val="21"/>
        </w:rPr>
      </w:pPr>
    </w:p>
    <w:p w:rsidR="00D41072" w:rsidRDefault="006A6E3F">
      <w:pPr>
        <w:pStyle w:val="BodyText"/>
        <w:ind w:left="100"/>
      </w:pPr>
      <w:r>
        <w:t xml:space="preserve">St. John’s Parish Offices: 508-435-3313 </w:t>
      </w:r>
      <w:r w:rsidR="00127B11">
        <w:t>x203</w:t>
      </w:r>
    </w:p>
    <w:p w:rsidR="00D41072" w:rsidRDefault="00D41072">
      <w:pPr>
        <w:pStyle w:val="BodyText"/>
        <w:spacing w:before="7"/>
        <w:rPr>
          <w:sz w:val="21"/>
        </w:rPr>
      </w:pPr>
    </w:p>
    <w:p w:rsidR="00D41072" w:rsidRDefault="006A6E3F">
      <w:pPr>
        <w:pStyle w:val="BodyText"/>
        <w:spacing w:before="1" w:line="247" w:lineRule="auto"/>
        <w:ind w:left="100" w:right="939"/>
      </w:pPr>
      <w:r>
        <w:t>Hopkinton Youth &amp; Family Services: Dawn Alcott, LICSW and Colleen Souza, LICSW 508-487-9781</w:t>
      </w:r>
    </w:p>
    <w:p w:rsidR="00D41072" w:rsidRDefault="00D41072">
      <w:pPr>
        <w:pStyle w:val="BodyText"/>
        <w:spacing w:before="11"/>
        <w:rPr>
          <w:sz w:val="20"/>
        </w:rPr>
      </w:pPr>
    </w:p>
    <w:p w:rsidR="00D41072" w:rsidRDefault="006A6E3F">
      <w:pPr>
        <w:pStyle w:val="BodyText"/>
        <w:ind w:left="100"/>
      </w:pPr>
      <w:r>
        <w:t>Hopkinton Senior Center: 508-487-9730</w:t>
      </w:r>
    </w:p>
    <w:p w:rsidR="00D41072" w:rsidRDefault="00D41072">
      <w:pPr>
        <w:pStyle w:val="BodyText"/>
        <w:spacing w:before="8"/>
        <w:rPr>
          <w:sz w:val="21"/>
        </w:rPr>
      </w:pPr>
    </w:p>
    <w:p w:rsidR="00D41072" w:rsidRDefault="006A6E3F">
      <w:pPr>
        <w:pStyle w:val="BodyText"/>
        <w:spacing w:line="247" w:lineRule="auto"/>
        <w:ind w:left="100" w:right="87"/>
      </w:pPr>
      <w:r>
        <w:t>MEMA COVID-19 Public Resources (Food Banks, Pr</w:t>
      </w:r>
      <w:r>
        <w:t xml:space="preserve">oject Bread, Emotional, Spiritual, Housing and Elder Assistance). </w:t>
      </w:r>
      <w:hyperlink r:id="rId19">
        <w:r>
          <w:rPr>
            <w:color w:val="1154CC"/>
            <w:u w:val="single" w:color="1154CC"/>
          </w:rPr>
          <w:t>https://www.mass.gov/info-details/covid-19-public-resources-map</w:t>
        </w:r>
      </w:hyperlink>
    </w:p>
    <w:sectPr w:rsidR="00D41072">
      <w:pgSz w:w="12240" w:h="15840"/>
      <w:pgMar w:top="2020" w:right="1360" w:bottom="280" w:left="13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3F" w:rsidRDefault="006A6E3F">
      <w:r>
        <w:separator/>
      </w:r>
    </w:p>
  </w:endnote>
  <w:endnote w:type="continuationSeparator" w:id="0">
    <w:p w:rsidR="006A6E3F" w:rsidRDefault="006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3F" w:rsidRDefault="006A6E3F">
      <w:r>
        <w:separator/>
      </w:r>
    </w:p>
  </w:footnote>
  <w:footnote w:type="continuationSeparator" w:id="0">
    <w:p w:rsidR="006A6E3F" w:rsidRDefault="006A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72" w:rsidRDefault="006A6E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742950</wp:posOffset>
          </wp:positionV>
          <wp:extent cx="2276475" cy="54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1C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3175635</wp:posOffset>
              </wp:positionH>
              <wp:positionV relativeFrom="page">
                <wp:posOffset>453390</wp:posOffset>
              </wp:positionV>
              <wp:extent cx="145288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072" w:rsidRDefault="006A6E3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Arial"/>
                                <w:color w:val="0000FF"/>
                                <w:sz w:val="20"/>
                              </w:rPr>
                              <w:t>janetbceddia@gmail.com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05pt;margin-top:35.7pt;width:114.4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sa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" filled="f" stroked="f">
              <v:textbox inset="0,0,0,0">
                <w:txbxContent>
                  <w:p w:rsidR="00D41072" w:rsidRDefault="006A6E3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hyperlink r:id="rId3">
                      <w:r>
                        <w:rPr>
                          <w:rFonts w:ascii="Arial"/>
                          <w:color w:val="0000FF"/>
                          <w:sz w:val="20"/>
                        </w:rPr>
                        <w:t>janetbceddia@gmail.com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72"/>
    <w:rsid w:val="00127B11"/>
    <w:rsid w:val="004211C2"/>
    <w:rsid w:val="006A6E3F"/>
    <w:rsid w:val="00D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CA0FC-6B07-4EDD-81EB-9AF4DED7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boffice@comcast.net" TargetMode="External"/><Relationship Id="rId13" Type="http://schemas.openxmlformats.org/officeDocument/2006/relationships/hyperlink" Target="mailto:covid19@ashlandmass.com" TargetMode="External"/><Relationship Id="rId18" Type="http://schemas.openxmlformats.org/officeDocument/2006/relationships/hyperlink" Target="https://massachusetts.networkofcare.org/mh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dchar07@gmail.com" TargetMode="External"/><Relationship Id="rId12" Type="http://schemas.openxmlformats.org/officeDocument/2006/relationships/hyperlink" Target="https://www.healthyhopkinton.com/rninhopkinton" TargetMode="External"/><Relationship Id="rId17" Type="http://schemas.openxmlformats.org/officeDocument/2006/relationships/hyperlink" Target="https://massachusetts.networkofcare.org/m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ortheastern.edu/2020/03/19/not-sure-what-to-do-about-covid-19-take-this-60-minute-cours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dchar07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ortheastern.edu/2020/03/19/not-sure-what-to-do-about-covid-19-take-this-60-minute-course/" TargetMode="External"/><Relationship Id="rId10" Type="http://schemas.openxmlformats.org/officeDocument/2006/relationships/hyperlink" Target="mailto:pjboffice@comcast.net" TargetMode="External"/><Relationship Id="rId19" Type="http://schemas.openxmlformats.org/officeDocument/2006/relationships/hyperlink" Target="https://www.mass.gov/info-details/covid-19-public-resources-ma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dchar@gmail.com" TargetMode="External"/><Relationship Id="rId14" Type="http://schemas.openxmlformats.org/officeDocument/2006/relationships/hyperlink" Target="http://buoy.com/ma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etbceddia@gmail.com" TargetMode="External"/><Relationship Id="rId2" Type="http://schemas.openxmlformats.org/officeDocument/2006/relationships/hyperlink" Target="mailto:janetbceddi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McCarthy</dc:creator>
  <cp:lastModifiedBy>Steven McCarthy</cp:lastModifiedBy>
  <cp:revision>3</cp:revision>
  <dcterms:created xsi:type="dcterms:W3CDTF">2020-05-13T20:05:00Z</dcterms:created>
  <dcterms:modified xsi:type="dcterms:W3CDTF">2020-05-13T20:07:00Z</dcterms:modified>
</cp:coreProperties>
</file>